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F7" w:rsidRPr="005E2F39" w:rsidRDefault="00DA2CF7" w:rsidP="005E2F39">
      <w:pPr>
        <w:spacing w:line="360" w:lineRule="auto"/>
        <w:rPr>
          <w:b w:val="0"/>
        </w:rPr>
      </w:pPr>
      <w:r w:rsidRPr="005E2F39">
        <w:rPr>
          <w:b w:val="0"/>
        </w:rPr>
        <w:t>Pressemitteilung 11/2018</w:t>
      </w:r>
    </w:p>
    <w:p w:rsidR="00DA2CF7" w:rsidRPr="005E2F39" w:rsidRDefault="00DA2CF7" w:rsidP="005E2F39">
      <w:pPr>
        <w:spacing w:line="360" w:lineRule="auto"/>
        <w:rPr>
          <w:b w:val="0"/>
        </w:rPr>
      </w:pPr>
    </w:p>
    <w:p w:rsidR="006A65E3" w:rsidRPr="005E2F39" w:rsidRDefault="006A65E3" w:rsidP="005E2F39">
      <w:pPr>
        <w:spacing w:line="360" w:lineRule="auto"/>
        <w:rPr>
          <w:b w:val="0"/>
        </w:rPr>
      </w:pPr>
      <w:r w:rsidRPr="005E2F39">
        <w:rPr>
          <w:b w:val="0"/>
        </w:rPr>
        <w:t>Magische Momente an Bor</w:t>
      </w:r>
      <w:r w:rsidR="00DA2CF7" w:rsidRPr="005E2F39">
        <w:rPr>
          <w:b w:val="0"/>
        </w:rPr>
        <w:t>d</w:t>
      </w:r>
    </w:p>
    <w:p w:rsidR="00DA2CF7" w:rsidRPr="005E2F39" w:rsidRDefault="00DA2CF7" w:rsidP="005E2F39">
      <w:pPr>
        <w:spacing w:line="360" w:lineRule="auto"/>
        <w:rPr>
          <w:b w:val="0"/>
        </w:rPr>
      </w:pPr>
    </w:p>
    <w:p w:rsidR="00DA2CF7" w:rsidRPr="005E2F39" w:rsidRDefault="00A32442" w:rsidP="005E2F39">
      <w:pPr>
        <w:spacing w:line="360" w:lineRule="auto"/>
        <w:rPr>
          <w:b w:val="0"/>
        </w:rPr>
      </w:pPr>
      <w:r w:rsidRPr="005E2F39">
        <w:rPr>
          <w:b w:val="0"/>
        </w:rPr>
        <w:t>Die Broschüre „</w:t>
      </w:r>
      <w:r w:rsidR="00DA2CF7" w:rsidRPr="005E2F39">
        <w:rPr>
          <w:b w:val="0"/>
        </w:rPr>
        <w:t>Bootsferien 2019</w:t>
      </w:r>
      <w:r w:rsidRPr="005E2F39">
        <w:rPr>
          <w:b w:val="0"/>
        </w:rPr>
        <w:t>“</w:t>
      </w:r>
      <w:r w:rsidR="00DA2CF7" w:rsidRPr="005E2F39">
        <w:rPr>
          <w:b w:val="0"/>
        </w:rPr>
        <w:t xml:space="preserve"> des Hausbootspezialisten Kuhnle-Tours ist viel mehr als ein Reisekatalog. </w:t>
      </w:r>
      <w:r w:rsidRPr="005E2F39">
        <w:rPr>
          <w:b w:val="0"/>
        </w:rPr>
        <w:t xml:space="preserve">Auf 72 Seiten können sich die Leser inspirieren lassen von den magischen Momenten, die man auf dem Wasser </w:t>
      </w:r>
      <w:r w:rsidR="000B267B">
        <w:rPr>
          <w:b w:val="0"/>
        </w:rPr>
        <w:t xml:space="preserve">in Deutschland, Frankreich und Polen </w:t>
      </w:r>
      <w:r w:rsidRPr="005E2F39">
        <w:rPr>
          <w:b w:val="0"/>
        </w:rPr>
        <w:t>erleben kann. Denn hier gibt es mehr zu sehen als spektakuläre Sonnenuntergänge und endlosen Sternenhimmel. Natur zum Fühlen und Anfassen, Einsamkeit vor Anker geni</w:t>
      </w:r>
      <w:r w:rsidR="000B267B">
        <w:rPr>
          <w:b w:val="0"/>
        </w:rPr>
        <w:t>e</w:t>
      </w:r>
      <w:r w:rsidRPr="005E2F39">
        <w:rPr>
          <w:b w:val="0"/>
        </w:rPr>
        <w:t>ßen oder mit einer großen Crew Lärm machen zu können ohne zu stören – Ferien auf dem Hausboot sind so vielseitig wie die Menschen an Bord.</w:t>
      </w:r>
    </w:p>
    <w:p w:rsidR="005E2F39" w:rsidRDefault="00A32442" w:rsidP="005E2F39">
      <w:pPr>
        <w:widowControl w:val="0"/>
        <w:autoSpaceDE w:val="0"/>
        <w:autoSpaceDN w:val="0"/>
        <w:adjustRightInd w:val="0"/>
        <w:spacing w:line="360" w:lineRule="auto"/>
        <w:rPr>
          <w:b w:val="0"/>
        </w:rPr>
      </w:pPr>
      <w:r w:rsidRPr="005E2F39">
        <w:rPr>
          <w:b w:val="0"/>
        </w:rPr>
        <w:t xml:space="preserve">Angeln, Baden, Radfahren, ohne Bootsführerschein durch Berlin fahren, es gibt fast nichts, was man nicht mit Bootsferien kombinieren kann. </w:t>
      </w:r>
      <w:r w:rsidR="005E2F39" w:rsidRPr="005E2F39">
        <w:rPr>
          <w:b w:val="0"/>
        </w:rPr>
        <w:t>Sogar Heiraten kann man an Bord oder im Dezember zum Weihnachtsma</w:t>
      </w:r>
      <w:r w:rsidR="005E2F39">
        <w:rPr>
          <w:b w:val="0"/>
        </w:rPr>
        <w:t>rkt auf dem Wasserweg anreisen.</w:t>
      </w:r>
    </w:p>
    <w:p w:rsidR="00A32442" w:rsidRDefault="005E2F39" w:rsidP="005E2F39">
      <w:pPr>
        <w:widowControl w:val="0"/>
        <w:autoSpaceDE w:val="0"/>
        <w:autoSpaceDN w:val="0"/>
        <w:adjustRightInd w:val="0"/>
        <w:spacing w:line="360" w:lineRule="auto"/>
        <w:rPr>
          <w:b w:val="0"/>
        </w:rPr>
      </w:pPr>
      <w:r w:rsidRPr="005E2F39">
        <w:rPr>
          <w:b w:val="0"/>
        </w:rPr>
        <w:t xml:space="preserve">Als neuen Service bietet Kuhnle-Tours das barrierefreie Febomobil zur Saison 2019 auch als Einfachfahrten ab/an Zehdenick an. </w:t>
      </w:r>
      <w:r>
        <w:rPr>
          <w:b w:val="0"/>
        </w:rPr>
        <w:t>Die Stadt an der Havel liegt auf halber Strecke zwischen Berlin und der Müritz, so dass ein langes Wochenende für mehr Erlebnisse und Abenteuer gut ist.</w:t>
      </w:r>
    </w:p>
    <w:p w:rsidR="005E2F39" w:rsidRPr="005E2F39" w:rsidRDefault="000B267B" w:rsidP="005E2F39">
      <w:pPr>
        <w:widowControl w:val="0"/>
        <w:autoSpaceDE w:val="0"/>
        <w:autoSpaceDN w:val="0"/>
        <w:adjustRightInd w:val="0"/>
        <w:spacing w:line="360" w:lineRule="auto"/>
        <w:rPr>
          <w:b w:val="0"/>
        </w:rPr>
      </w:pPr>
      <w:r>
        <w:rPr>
          <w:b w:val="0"/>
        </w:rPr>
        <w:t xml:space="preserve">Ein Hausboot mit Platz für drei Personen gibt es ab 70 Euro pro Nacht. Mehr Infos und Katalogbestellung unter </w:t>
      </w:r>
      <w:hyperlink r:id="rId5" w:history="1">
        <w:r w:rsidRPr="00894B86">
          <w:rPr>
            <w:rStyle w:val="Link"/>
            <w:b w:val="0"/>
          </w:rPr>
          <w:t>www.kuhnle-tours.de</w:t>
        </w:r>
      </w:hyperlink>
      <w:r>
        <w:rPr>
          <w:b w:val="0"/>
        </w:rPr>
        <w:t xml:space="preserve"> oder Telefon/WhatsApp (03 98 23) 26 60.</w:t>
      </w:r>
      <w:bookmarkStart w:id="0" w:name="_GoBack"/>
      <w:bookmarkEnd w:id="0"/>
    </w:p>
    <w:sectPr w:rsidR="005E2F39" w:rsidRPr="005E2F39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2B"/>
    <w:rsid w:val="000B267B"/>
    <w:rsid w:val="000F3A26"/>
    <w:rsid w:val="0016612B"/>
    <w:rsid w:val="00243E1A"/>
    <w:rsid w:val="005E2F39"/>
    <w:rsid w:val="00681528"/>
    <w:rsid w:val="006A65E3"/>
    <w:rsid w:val="00784054"/>
    <w:rsid w:val="00A32442"/>
    <w:rsid w:val="00B92BA0"/>
    <w:rsid w:val="00D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AF51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B2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B2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uhnle-tour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1139</Characters>
  <Application>Microsoft Macintosh Word</Application>
  <DocSecurity>0</DocSecurity>
  <Lines>19</Lines>
  <Paragraphs>6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2018-11-01T13:41:00Z</dcterms:created>
  <dcterms:modified xsi:type="dcterms:W3CDTF">2018-11-02T15:50:00Z</dcterms:modified>
</cp:coreProperties>
</file>